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ind w:right="-216"/>
        <w:jc w:val="center"/>
        <w:rPr>
          <w:rFonts w:ascii="方正小标宋简体" w:hAnsi="黑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</w:rPr>
        <w:t>2020年四川省高等学校新入职教师返岗教研情况汇总表</w:t>
      </w:r>
    </w:p>
    <w:p>
      <w:pPr>
        <w:spacing w:line="360" w:lineRule="auto"/>
        <w:ind w:firstLine="1120" w:firstLineChars="4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学</w:t>
      </w:r>
      <w:r>
        <w:rPr>
          <w:rFonts w:hint="eastAsia"/>
          <w:sz w:val="28"/>
          <w:szCs w:val="28"/>
          <w:lang w:val="en-US" w:eastAsia="zh-CN"/>
        </w:rPr>
        <w:t>院</w:t>
      </w:r>
      <w:bookmarkStart w:id="0" w:name="_GoBack"/>
      <w:bookmarkEnd w:id="0"/>
      <w:r>
        <w:rPr>
          <w:rFonts w:hint="eastAsia"/>
          <w:sz w:val="28"/>
          <w:szCs w:val="28"/>
        </w:rPr>
        <w:t>（盖章）：</w:t>
      </w:r>
      <w:r>
        <w:rPr>
          <w:rFonts w:hint="eastAsia"/>
          <w:sz w:val="28"/>
          <w:szCs w:val="28"/>
          <w:lang w:val="en-US" w:eastAsia="zh-CN"/>
        </w:rPr>
        <w:t xml:space="preserve">                 </w:t>
      </w:r>
      <w:r>
        <w:rPr>
          <w:rFonts w:hint="eastAsia"/>
          <w:sz w:val="28"/>
          <w:szCs w:val="28"/>
        </w:rPr>
        <w:t>联系人：</w:t>
      </w:r>
      <w:r>
        <w:rPr>
          <w:rFonts w:hint="eastAsia"/>
          <w:sz w:val="28"/>
          <w:szCs w:val="28"/>
          <w:lang w:val="en-US" w:eastAsia="zh-CN"/>
        </w:rPr>
        <w:t xml:space="preserve">                       </w:t>
      </w:r>
      <w:r>
        <w:rPr>
          <w:rFonts w:hint="eastAsia"/>
          <w:sz w:val="28"/>
          <w:szCs w:val="28"/>
        </w:rPr>
        <w:t>手机号：</w:t>
      </w:r>
    </w:p>
    <w:tbl>
      <w:tblPr>
        <w:tblStyle w:val="2"/>
        <w:tblW w:w="119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8"/>
        <w:gridCol w:w="1005"/>
        <w:gridCol w:w="823"/>
        <w:gridCol w:w="808"/>
        <w:gridCol w:w="1465"/>
        <w:gridCol w:w="1595"/>
        <w:gridCol w:w="908"/>
        <w:gridCol w:w="1075"/>
        <w:gridCol w:w="1246"/>
        <w:gridCol w:w="1075"/>
        <w:gridCol w:w="12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76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序号</w:t>
            </w:r>
          </w:p>
        </w:tc>
        <w:tc>
          <w:tcPr>
            <w:tcW w:w="1005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姓名</w:t>
            </w:r>
          </w:p>
        </w:tc>
        <w:tc>
          <w:tcPr>
            <w:tcW w:w="823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年龄</w:t>
            </w:r>
          </w:p>
        </w:tc>
        <w:tc>
          <w:tcPr>
            <w:tcW w:w="80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性别</w:t>
            </w:r>
          </w:p>
        </w:tc>
        <w:tc>
          <w:tcPr>
            <w:tcW w:w="1465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最高学历</w:t>
            </w:r>
          </w:p>
        </w:tc>
        <w:tc>
          <w:tcPr>
            <w:tcW w:w="1595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毕业院校</w:t>
            </w:r>
          </w:p>
        </w:tc>
        <w:tc>
          <w:tcPr>
            <w:tcW w:w="90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专 业</w:t>
            </w:r>
          </w:p>
        </w:tc>
        <w:tc>
          <w:tcPr>
            <w:tcW w:w="1075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手机号</w:t>
            </w:r>
          </w:p>
        </w:tc>
        <w:tc>
          <w:tcPr>
            <w:tcW w:w="124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指导教师</w:t>
            </w:r>
          </w:p>
        </w:tc>
        <w:tc>
          <w:tcPr>
            <w:tcW w:w="1075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职称</w:t>
            </w:r>
          </w:p>
        </w:tc>
        <w:tc>
          <w:tcPr>
            <w:tcW w:w="1205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手机号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768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005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823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808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465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595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908" w:type="dxa"/>
            <w:vAlign w:val="center"/>
          </w:tcPr>
          <w:p>
            <w:pPr>
              <w:snapToGrid w:val="0"/>
            </w:pPr>
          </w:p>
        </w:tc>
        <w:tc>
          <w:tcPr>
            <w:tcW w:w="1075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246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075" w:type="dxa"/>
          </w:tcPr>
          <w:p>
            <w:pPr>
              <w:snapToGrid w:val="0"/>
              <w:jc w:val="center"/>
            </w:pPr>
          </w:p>
        </w:tc>
        <w:tc>
          <w:tcPr>
            <w:tcW w:w="1205" w:type="dxa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68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005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823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808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465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595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908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075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246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075" w:type="dxa"/>
          </w:tcPr>
          <w:p>
            <w:pPr>
              <w:snapToGrid w:val="0"/>
              <w:jc w:val="center"/>
            </w:pPr>
          </w:p>
        </w:tc>
        <w:tc>
          <w:tcPr>
            <w:tcW w:w="1205" w:type="dxa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768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005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823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808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465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595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908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075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246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075" w:type="dxa"/>
          </w:tcPr>
          <w:p>
            <w:pPr>
              <w:snapToGrid w:val="0"/>
              <w:jc w:val="center"/>
            </w:pPr>
          </w:p>
        </w:tc>
        <w:tc>
          <w:tcPr>
            <w:tcW w:w="1205" w:type="dxa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68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005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823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808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465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595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908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075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246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075" w:type="dxa"/>
          </w:tcPr>
          <w:p>
            <w:pPr>
              <w:snapToGrid w:val="0"/>
              <w:jc w:val="center"/>
            </w:pPr>
          </w:p>
        </w:tc>
        <w:tc>
          <w:tcPr>
            <w:tcW w:w="1205" w:type="dxa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768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005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823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808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465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595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908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075" w:type="dxa"/>
            <w:vAlign w:val="center"/>
          </w:tcPr>
          <w:p>
            <w:pPr>
              <w:widowControl/>
              <w:snapToGrid w:val="0"/>
              <w:jc w:val="center"/>
            </w:pPr>
          </w:p>
        </w:tc>
        <w:tc>
          <w:tcPr>
            <w:tcW w:w="1246" w:type="dxa"/>
            <w:vAlign w:val="center"/>
          </w:tcPr>
          <w:p>
            <w:pPr>
              <w:widowControl/>
              <w:snapToGrid w:val="0"/>
              <w:jc w:val="center"/>
            </w:pPr>
          </w:p>
        </w:tc>
        <w:tc>
          <w:tcPr>
            <w:tcW w:w="1075" w:type="dxa"/>
          </w:tcPr>
          <w:p>
            <w:pPr>
              <w:widowControl/>
              <w:snapToGrid w:val="0"/>
              <w:jc w:val="center"/>
            </w:pPr>
          </w:p>
        </w:tc>
        <w:tc>
          <w:tcPr>
            <w:tcW w:w="1205" w:type="dxa"/>
          </w:tcPr>
          <w:p>
            <w:pPr>
              <w:widowControl/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68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005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823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808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465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595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908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075" w:type="dxa"/>
            <w:vAlign w:val="center"/>
          </w:tcPr>
          <w:p>
            <w:pPr>
              <w:widowControl/>
              <w:snapToGrid w:val="0"/>
              <w:jc w:val="center"/>
            </w:pPr>
          </w:p>
        </w:tc>
        <w:tc>
          <w:tcPr>
            <w:tcW w:w="1246" w:type="dxa"/>
            <w:vAlign w:val="center"/>
          </w:tcPr>
          <w:p>
            <w:pPr>
              <w:widowControl/>
              <w:snapToGrid w:val="0"/>
              <w:jc w:val="center"/>
            </w:pPr>
          </w:p>
        </w:tc>
        <w:tc>
          <w:tcPr>
            <w:tcW w:w="1075" w:type="dxa"/>
          </w:tcPr>
          <w:p>
            <w:pPr>
              <w:widowControl/>
              <w:snapToGrid w:val="0"/>
              <w:jc w:val="center"/>
            </w:pPr>
          </w:p>
        </w:tc>
        <w:tc>
          <w:tcPr>
            <w:tcW w:w="1205" w:type="dxa"/>
          </w:tcPr>
          <w:p>
            <w:pPr>
              <w:widowControl/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768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005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823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808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465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595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908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075" w:type="dxa"/>
            <w:vAlign w:val="center"/>
          </w:tcPr>
          <w:p>
            <w:pPr>
              <w:widowControl/>
              <w:snapToGrid w:val="0"/>
              <w:jc w:val="center"/>
            </w:pPr>
          </w:p>
        </w:tc>
        <w:tc>
          <w:tcPr>
            <w:tcW w:w="1246" w:type="dxa"/>
            <w:vAlign w:val="center"/>
          </w:tcPr>
          <w:p>
            <w:pPr>
              <w:widowControl/>
              <w:snapToGrid w:val="0"/>
              <w:jc w:val="center"/>
            </w:pPr>
          </w:p>
        </w:tc>
        <w:tc>
          <w:tcPr>
            <w:tcW w:w="1075" w:type="dxa"/>
          </w:tcPr>
          <w:p>
            <w:pPr>
              <w:widowControl/>
              <w:snapToGrid w:val="0"/>
              <w:jc w:val="center"/>
            </w:pPr>
          </w:p>
        </w:tc>
        <w:tc>
          <w:tcPr>
            <w:tcW w:w="1205" w:type="dxa"/>
          </w:tcPr>
          <w:p>
            <w:pPr>
              <w:widowControl/>
              <w:snapToGrid w:val="0"/>
              <w:jc w:val="center"/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D00AB0"/>
    <w:rsid w:val="38C5537E"/>
    <w:rsid w:val="3AD00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Office_11.1.0.9926_F1E327BC-269C-435d-A152-05C5408002CA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2020-09-23T07:25:00Z</dcterms:created>
  <dc:creator>桔子</dc:creator>
  <cp:lastModifiedBy>桔子</cp:lastModifiedBy>
  <dcterms:modified xsi:type="dcterms:W3CDTF">2020-09-23T07:28:36Z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